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981"/>
        <w:tblW w:w="0" w:type="auto"/>
        <w:tblLook w:val="04A0" w:firstRow="1" w:lastRow="0" w:firstColumn="1" w:lastColumn="0" w:noHBand="0" w:noVBand="1"/>
      </w:tblPr>
      <w:tblGrid>
        <w:gridCol w:w="5023"/>
        <w:gridCol w:w="5023"/>
      </w:tblGrid>
      <w:tr w:rsidR="00F0081A" w:rsidRPr="00571C3D" w:rsidTr="00507FB2">
        <w:trPr>
          <w:trHeight w:val="510"/>
        </w:trPr>
        <w:tc>
          <w:tcPr>
            <w:tcW w:w="5023" w:type="dxa"/>
          </w:tcPr>
          <w:p w:rsidR="00F0081A" w:rsidRPr="00F0081A" w:rsidRDefault="00F0081A" w:rsidP="00507FB2">
            <w:pPr>
              <w:jc w:val="center"/>
              <w:rPr>
                <w:b/>
                <w:sz w:val="32"/>
              </w:rPr>
            </w:pPr>
            <w:r w:rsidRPr="00F0081A">
              <w:rPr>
                <w:b/>
                <w:sz w:val="32"/>
              </w:rPr>
              <w:t>Shakespeare Lingo</w:t>
            </w:r>
          </w:p>
        </w:tc>
        <w:tc>
          <w:tcPr>
            <w:tcW w:w="5023" w:type="dxa"/>
          </w:tcPr>
          <w:p w:rsidR="00F0081A" w:rsidRPr="00F0081A" w:rsidRDefault="00F0081A" w:rsidP="00507FB2">
            <w:pPr>
              <w:jc w:val="center"/>
              <w:rPr>
                <w:b/>
                <w:sz w:val="32"/>
              </w:rPr>
            </w:pPr>
            <w:r w:rsidRPr="00F0081A">
              <w:rPr>
                <w:b/>
                <w:sz w:val="32"/>
              </w:rPr>
              <w:t>Modern Translation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thou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you (singular subject)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thee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you (singular object)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you (plural)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thy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your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thine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yours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art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are</w:t>
            </w:r>
          </w:p>
        </w:tc>
      </w:tr>
      <w:tr w:rsidR="00235B7A" w:rsidRPr="00571C3D" w:rsidTr="00507FB2">
        <w:trPr>
          <w:trHeight w:val="471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doth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do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dost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does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ere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before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hence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away from here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whence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from where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wherefore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why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hie</w:t>
            </w:r>
            <w:proofErr w:type="spellEnd"/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go (quickly)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bosom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chest, breast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forsooth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in truth, indeed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anon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soon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apace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quickly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sirrah</w:t>
            </w:r>
            <w:proofErr w:type="spellEnd"/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 w:rsidRPr="00F0081A">
              <w:rPr>
                <w:sz w:val="28"/>
              </w:rPr>
              <w:t>term of address for lower status man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aye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yes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ill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bad</w:t>
            </w:r>
          </w:p>
        </w:tc>
      </w:tr>
      <w:tr w:rsidR="00235B7A" w:rsidRPr="00571C3D" w:rsidTr="00507FB2">
        <w:trPr>
          <w:trHeight w:val="471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fair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good, beautiful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knave</w:t>
            </w:r>
          </w:p>
        </w:tc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scoundrel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mark</w:t>
            </w:r>
          </w:p>
        </w:tc>
        <w:tc>
          <w:tcPr>
            <w:tcW w:w="5023" w:type="dxa"/>
          </w:tcPr>
          <w:p w:rsidR="00235B7A" w:rsidRPr="00571C3D" w:rsidRDefault="002E3A21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listen</w:t>
            </w:r>
          </w:p>
        </w:tc>
      </w:tr>
      <w:tr w:rsidR="00235B7A" w:rsidRPr="00571C3D" w:rsidTr="00507FB2">
        <w:trPr>
          <w:trHeight w:val="510"/>
        </w:trPr>
        <w:tc>
          <w:tcPr>
            <w:tcW w:w="5023" w:type="dxa"/>
          </w:tcPr>
          <w:p w:rsidR="00235B7A" w:rsidRPr="00571C3D" w:rsidRDefault="00F0081A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oft</w:t>
            </w:r>
          </w:p>
        </w:tc>
        <w:tc>
          <w:tcPr>
            <w:tcW w:w="5023" w:type="dxa"/>
          </w:tcPr>
          <w:p w:rsidR="00235B7A" w:rsidRPr="00571C3D" w:rsidRDefault="002E3A21" w:rsidP="00507FB2">
            <w:pPr>
              <w:jc w:val="center"/>
              <w:rPr>
                <w:sz w:val="32"/>
              </w:rPr>
            </w:pPr>
            <w:r>
              <w:rPr>
                <w:sz w:val="32"/>
              </w:rPr>
              <w:t>often</w:t>
            </w:r>
          </w:p>
        </w:tc>
      </w:tr>
    </w:tbl>
    <w:p w:rsidR="00EB2560" w:rsidRPr="00571C3D" w:rsidRDefault="00507FB2" w:rsidP="00571C3D">
      <w:pPr>
        <w:jc w:val="center"/>
        <w:rPr>
          <w:sz w:val="32"/>
        </w:rPr>
      </w:pPr>
      <w:r w:rsidRPr="00507FB2">
        <w:rPr>
          <w:noProof/>
          <w:sz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431800</wp:posOffset>
                </wp:positionH>
                <wp:positionV relativeFrom="paragraph">
                  <wp:posOffset>0</wp:posOffset>
                </wp:positionV>
                <wp:extent cx="6032500" cy="1404620"/>
                <wp:effectExtent l="0" t="0" r="2540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FB2" w:rsidRPr="005C31A7" w:rsidRDefault="00507FB2" w:rsidP="00507FB2">
                            <w:pPr>
                              <w:jc w:val="center"/>
                              <w:rPr>
                                <w:rFonts w:ascii="Kingthings Versalis" w:hAnsi="Kingthings Versalis"/>
                                <w:sz w:val="34"/>
                                <w:szCs w:val="34"/>
                              </w:rPr>
                            </w:pPr>
                            <w:bookmarkStart w:id="0" w:name="_GoBack"/>
                            <w:r w:rsidRPr="005C31A7">
                              <w:rPr>
                                <w:rFonts w:ascii="Kingthings Versalis" w:hAnsi="Kingthings Versalis"/>
                                <w:sz w:val="34"/>
                                <w:szCs w:val="34"/>
                              </w:rPr>
                              <w:t>Shakespeare Translation Guide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pt;margin-top:0;width:4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d3oJAIAAEcEAAAOAAAAZHJzL2Uyb0RvYy54bWysU9tuGyEQfa/Uf0C813up7SQrr6PUqatK&#10;6UVK+gEsy3pRgaGAvZt+fQbWca20fanKA2KY4TBzzszqetSKHITzEkxNi1lOiTAcWml2Nf32sH1z&#10;SYkPzLRMgRE1fRSeXq9fv1oNthIl9KBa4QiCGF8NtqZ9CLbKMs97oZmfgRUGnR04zQKabpe1jg2I&#10;rlVW5vkyG8C11gEX3uPt7eSk64TfdYKHL13nRSCqpphbSLtLexP3bL1i1c4x20t+TIP9QxaaSYOf&#10;nqBuWWBk7+RvUFpyBx66MOOgM+g6yUWqAasp8hfV3PfMilQLkuPtiSb//2D558NXR2Rb07K4oMQw&#10;jSI9iDGQdzCSMvIzWF9h2L3FwDDiNeqcavX2Dvh3TwxsemZ24sY5GHrBWsyviC+zs6cTjo8gzfAJ&#10;WvyG7QMkoLFzOpKHdBBER50eT9rEVDheLvO35SJHF0dfMc/nyzKpl7Hq+bl1PnwQoEk81NSh+Ame&#10;He58iOmw6jkk/uZByXYrlUqG2zUb5ciBYaNs00oVvAhThgw1vVqUi4mBv0Lkaf0JQsuAHa+krunl&#10;KYhVkbf3pk39GJhU0xlTVuZIZORuYjGMzXgUpoH2ESl1MHU2TiIeenA/KRmwq2vqf+yZE5SojwZl&#10;uSrm8zgGyZgvLpBD4s49zbmHGY5QNQ2UTMdNSKOTCLM3KN9WJmKjzlMmx1yxWxPfx8mK43Bup6hf&#10;879+AgAA//8DAFBLAwQUAAYACAAAACEAl8luydsAAAAIAQAADwAAAGRycy9kb3ducmV2LnhtbEyP&#10;wW7CMBBE70j8g7WVekHFSSoQSuOgFolTTwR6N/E2iRqvg20g/H03p/ay0mhGb2eK7Wh7cUMfOkcK&#10;0mUCAql2pqNGwem4f9mACFGT0b0jVPDAANtyPit0btydDnirYiMYQiHXCtoYh1zKULdodVi6AYm9&#10;b+etjix9I43Xd4bbXmZJspZWd8QfWj3grsX6p7paBetL9br4/DILOjz2H762K7M7rZR6fhrf30BE&#10;HONfGKb6XB1K7nR2VzJB9MzY8JSogO/kJumkzwqyLM1AloX8P6D8BQAA//8DAFBLAQItABQABgAI&#10;AAAAIQC2gziS/gAAAOEBAAATAAAAAAAAAAAAAAAAAAAAAABbQ29udGVudF9UeXBlc10ueG1sUEsB&#10;Ai0AFAAGAAgAAAAhADj9If/WAAAAlAEAAAsAAAAAAAAAAAAAAAAALwEAAF9yZWxzLy5yZWxzUEsB&#10;Ai0AFAAGAAgAAAAhAL7J3egkAgAARwQAAA4AAAAAAAAAAAAAAAAALgIAAGRycy9lMm9Eb2MueG1s&#10;UEsBAi0AFAAGAAgAAAAhAJfJbsnbAAAACAEAAA8AAAAAAAAAAAAAAAAAfgQAAGRycy9kb3ducmV2&#10;LnhtbFBLBQYAAAAABAAEAPMAAACGBQAAAAA=&#10;">
                <v:textbox style="mso-fit-shape-to-text:t">
                  <w:txbxContent>
                    <w:p w:rsidR="00507FB2" w:rsidRPr="005C31A7" w:rsidRDefault="00507FB2" w:rsidP="00507FB2">
                      <w:pPr>
                        <w:jc w:val="center"/>
                        <w:rPr>
                          <w:rFonts w:ascii="Kingthings Versalis" w:hAnsi="Kingthings Versalis"/>
                          <w:sz w:val="34"/>
                          <w:szCs w:val="34"/>
                        </w:rPr>
                      </w:pPr>
                      <w:bookmarkStart w:id="1" w:name="_GoBack"/>
                      <w:r w:rsidRPr="005C31A7">
                        <w:rPr>
                          <w:rFonts w:ascii="Kingthings Versalis" w:hAnsi="Kingthings Versalis"/>
                          <w:sz w:val="34"/>
                          <w:szCs w:val="34"/>
                        </w:rPr>
                        <w:t>Shakespeare Translation Guide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B2560" w:rsidRPr="00571C3D" w:rsidSect="00235B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ingthings Versali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7A"/>
    <w:rsid w:val="001277DA"/>
    <w:rsid w:val="00235B7A"/>
    <w:rsid w:val="00276320"/>
    <w:rsid w:val="002E3A21"/>
    <w:rsid w:val="00507FB2"/>
    <w:rsid w:val="00571C3D"/>
    <w:rsid w:val="005C31A7"/>
    <w:rsid w:val="009F4378"/>
    <w:rsid w:val="00EB2560"/>
    <w:rsid w:val="00F0081A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E903D"/>
  <w15:chartTrackingRefBased/>
  <w15:docId w15:val="{A05B0EC5-4F5D-4405-B84C-2AAC9ADC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5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5</cp:revision>
  <dcterms:created xsi:type="dcterms:W3CDTF">2017-02-08T02:39:00Z</dcterms:created>
  <dcterms:modified xsi:type="dcterms:W3CDTF">2017-02-09T09:22:00Z</dcterms:modified>
</cp:coreProperties>
</file>